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DF" w:rsidRPr="000908DF" w:rsidRDefault="000908DF" w:rsidP="000908DF">
      <w:pPr>
        <w:spacing w:after="0" w:line="240" w:lineRule="atLeast"/>
        <w:jc w:val="center"/>
        <w:rPr>
          <w:rFonts w:ascii="Arial" w:eastAsia="Times New Roman" w:hAnsi="Arial" w:cs="Arial"/>
          <w:sz w:val="17"/>
          <w:szCs w:val="17"/>
        </w:rPr>
      </w:pPr>
      <w:r w:rsidRPr="000908DF">
        <w:rPr>
          <w:rFonts w:ascii="Arial" w:eastAsia="Times New Roman" w:hAnsi="Arial" w:cs="Arial"/>
          <w:b/>
          <w:bCs/>
          <w:sz w:val="17"/>
          <w:szCs w:val="17"/>
        </w:rPr>
        <w:t xml:space="preserve">Sample </w:t>
      </w:r>
      <w:r w:rsidRPr="000908DF">
        <w:rPr>
          <w:rFonts w:ascii="Arial" w:eastAsia="Times New Roman" w:hAnsi="Arial" w:cs="Arial"/>
          <w:b/>
          <w:bCs/>
          <w:color w:val="0000FF"/>
          <w:sz w:val="17"/>
        </w:rPr>
        <w:t>Student Resume</w:t>
      </w:r>
    </w:p>
    <w:tbl>
      <w:tblPr>
        <w:tblW w:w="5000" w:type="pct"/>
        <w:tblCellSpacing w:w="15" w:type="dxa"/>
        <w:tblBorders>
          <w:top w:val="outset" w:sz="6" w:space="0" w:color="EDEFEA"/>
          <w:left w:val="outset" w:sz="6" w:space="0" w:color="EDEFEA"/>
          <w:bottom w:val="outset" w:sz="6" w:space="0" w:color="EDEFEA"/>
          <w:right w:val="outset" w:sz="6" w:space="0" w:color="EDEFEA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11178"/>
      </w:tblGrid>
      <w:tr w:rsidR="000908DF" w:rsidRPr="000908DF" w:rsidTr="000908DF">
        <w:trPr>
          <w:tblCellSpacing w:w="15" w:type="dxa"/>
        </w:trPr>
        <w:tc>
          <w:tcPr>
            <w:tcW w:w="0" w:type="auto"/>
            <w:tcBorders>
              <w:top w:val="outset" w:sz="6" w:space="0" w:color="EDEFEA"/>
              <w:left w:val="outset" w:sz="6" w:space="0" w:color="EDEFEA"/>
              <w:bottom w:val="outset" w:sz="6" w:space="0" w:color="EDEFEA"/>
              <w:right w:val="outset" w:sz="6" w:space="0" w:color="EDEFEA"/>
            </w:tcBorders>
            <w:vAlign w:val="center"/>
            <w:hideMark/>
          </w:tcPr>
          <w:p w:rsidR="000908DF" w:rsidRPr="000908DF" w:rsidRDefault="000908DF" w:rsidP="000908DF">
            <w:pPr>
              <w:spacing w:after="0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RICHARD ANDERSON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1234, West 67 Street, 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  <w:t>Carlisle, MA 01741</w:t>
            </w:r>
            <w:proofErr w:type="gramStart"/>
            <w:r w:rsidRPr="000908DF"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proofErr w:type="gramEnd"/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  <w:t>(123)-456 7890.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OBJECTIVE: </w:t>
            </w:r>
          </w:p>
          <w:p w:rsidR="000908DF" w:rsidRPr="000908DF" w:rsidRDefault="000908DF" w:rsidP="000908DF">
            <w:p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Seeking an entry-level position within the Engineering Department of a manufacturing facility. </w:t>
            </w:r>
          </w:p>
          <w:p w:rsidR="000908DF" w:rsidRPr="000908DF" w:rsidRDefault="000908DF" w:rsidP="000908DF">
            <w:pPr>
              <w:spacing w:after="0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EXPERIENCE: 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Castle Island Engineering Works, South Boston, MA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May – Sept 2001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Summer Placement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:rsidR="000908DF" w:rsidRPr="000908DF" w:rsidRDefault="000908DF" w:rsidP="000908DF">
            <w:pPr>
              <w:numPr>
                <w:ilvl w:val="0"/>
                <w:numId w:val="1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Performed time studies on each process in a large manufacturing area. </w:t>
            </w:r>
          </w:p>
          <w:p w:rsidR="000908DF" w:rsidRPr="000908DF" w:rsidRDefault="000908DF" w:rsidP="000908DF">
            <w:pPr>
              <w:numPr>
                <w:ilvl w:val="0"/>
                <w:numId w:val="1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Planned the floor layout for a new automated production line. </w:t>
            </w:r>
          </w:p>
          <w:p w:rsidR="000908DF" w:rsidRPr="000908DF" w:rsidRDefault="000908DF" w:rsidP="000908DF">
            <w:pPr>
              <w:numPr>
                <w:ilvl w:val="0"/>
                <w:numId w:val="1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Completed Auto-CAD drawings for the Senior Engineer on line layout and ergonomic space-saving concepts. </w:t>
            </w:r>
          </w:p>
          <w:p w:rsidR="000908DF" w:rsidRPr="000908DF" w:rsidRDefault="000908DF" w:rsidP="000908DF">
            <w:pPr>
              <w:numPr>
                <w:ilvl w:val="0"/>
                <w:numId w:val="1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Identified potential bottlenecks to production, and developed methods to reduce and prevent these impediments to efficiency. </w:t>
            </w:r>
          </w:p>
          <w:p w:rsidR="000908DF" w:rsidRPr="000908DF" w:rsidRDefault="000908DF" w:rsidP="000908DF">
            <w:pPr>
              <w:numPr>
                <w:ilvl w:val="0"/>
                <w:numId w:val="1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Completed change requests on production procedures and drawings. </w:t>
            </w:r>
          </w:p>
          <w:p w:rsidR="000908DF" w:rsidRPr="000908DF" w:rsidRDefault="000908DF" w:rsidP="000908DF">
            <w:pPr>
              <w:spacing w:after="0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Douglas Engineering Co. Ltd., Cambridge, MA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June – Sept 2000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Summer Placement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  <w:p w:rsidR="000908DF" w:rsidRPr="000908DF" w:rsidRDefault="000908DF" w:rsidP="000908DF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Completed Auto-CAD drawings of proposed layouts for a large production facility in Boston. </w:t>
            </w:r>
          </w:p>
          <w:p w:rsidR="000908DF" w:rsidRPr="000908DF" w:rsidRDefault="000908DF" w:rsidP="000908DF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Reviewed production procedures and engineering specs including machine drawings prior to submittal for review in the change process. </w:t>
            </w:r>
          </w:p>
          <w:p w:rsidR="000908DF" w:rsidRPr="000908DF" w:rsidRDefault="000908DF" w:rsidP="000908DF">
            <w:pPr>
              <w:numPr>
                <w:ilvl w:val="0"/>
                <w:numId w:val="2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Developed and maintained a database for tracking tech files, equipment specs, equipment installation checklists etc. </w:t>
            </w:r>
          </w:p>
          <w:p w:rsidR="000908DF" w:rsidRPr="000908DF" w:rsidRDefault="000908DF" w:rsidP="000908DF">
            <w:pPr>
              <w:spacing w:after="0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EDUCATION: 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Boston University, Boston, MA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2000 - Present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BS in </w:t>
            </w:r>
            <w:r w:rsidRPr="000908DF">
              <w:rPr>
                <w:rFonts w:ascii="Arial" w:eastAsia="Times New Roman" w:hAnsi="Arial" w:cs="Arial"/>
                <w:color w:val="0000FF"/>
                <w:sz w:val="17"/>
              </w:rPr>
              <w:t>Mechanical Engineering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, Graduated with </w:t>
            </w:r>
            <w:proofErr w:type="spellStart"/>
            <w:r w:rsidRPr="000908DF">
              <w:rPr>
                <w:rFonts w:ascii="Arial" w:eastAsia="Times New Roman" w:hAnsi="Arial" w:cs="Arial"/>
                <w:sz w:val="17"/>
                <w:szCs w:val="17"/>
              </w:rPr>
              <w:t>Honours</w:t>
            </w:r>
            <w:proofErr w:type="spellEnd"/>
            <w:r w:rsidRPr="000908DF"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Boston College, Boston, MA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1999 –2001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  <w:t>BS in Computer Science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0908DF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RELEVANT INFORMATION: </w:t>
            </w:r>
          </w:p>
          <w:p w:rsidR="000908DF" w:rsidRPr="000908DF" w:rsidRDefault="000908DF" w:rsidP="000908DF">
            <w:pPr>
              <w:numPr>
                <w:ilvl w:val="0"/>
                <w:numId w:val="3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Proficient in Microsoft Word, Excel, Access, PowerPoint, Auto-CAD and Java. </w:t>
            </w:r>
          </w:p>
          <w:p w:rsidR="000908DF" w:rsidRPr="000908DF" w:rsidRDefault="000908DF" w:rsidP="000908DF">
            <w:pPr>
              <w:numPr>
                <w:ilvl w:val="0"/>
                <w:numId w:val="3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Participated in a two-week course in Machine </w:t>
            </w:r>
            <w:r w:rsidRPr="000908DF">
              <w:rPr>
                <w:rFonts w:ascii="Arial" w:eastAsia="Times New Roman" w:hAnsi="Arial" w:cs="Arial"/>
                <w:color w:val="0000FF"/>
                <w:sz w:val="17"/>
              </w:rPr>
              <w:t>Design</w:t>
            </w: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, Christmas 2000. </w:t>
            </w:r>
          </w:p>
          <w:p w:rsidR="000908DF" w:rsidRPr="000908DF" w:rsidRDefault="000908DF" w:rsidP="000908DF">
            <w:pPr>
              <w:numPr>
                <w:ilvl w:val="0"/>
                <w:numId w:val="3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Other interests include Aircraft Model making and design, carpentry and tool making. </w:t>
            </w:r>
          </w:p>
          <w:p w:rsidR="000908DF" w:rsidRPr="000908DF" w:rsidRDefault="000908DF" w:rsidP="000908DF">
            <w:pPr>
              <w:numPr>
                <w:ilvl w:val="0"/>
                <w:numId w:val="3"/>
              </w:num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0908DF">
              <w:rPr>
                <w:rFonts w:ascii="Arial" w:eastAsia="Times New Roman" w:hAnsi="Arial" w:cs="Arial"/>
                <w:sz w:val="17"/>
                <w:szCs w:val="17"/>
              </w:rPr>
              <w:t xml:space="preserve">Hobbies include Football, Hockey, Swimming and Reading. </w:t>
            </w:r>
          </w:p>
        </w:tc>
      </w:tr>
    </w:tbl>
    <w:p w:rsidR="00ED53EE" w:rsidRDefault="00ED53EE" w:rsidP="00ED53EE">
      <w:pPr>
        <w:spacing w:after="0" w:line="259" w:lineRule="atLeast"/>
        <w:rPr>
          <w:rFonts w:ascii="Arial" w:eastAsia="Times New Roman" w:hAnsi="Arial" w:cs="Arial"/>
          <w:b/>
          <w:bCs/>
          <w:sz w:val="17"/>
          <w:szCs w:val="17"/>
        </w:rPr>
      </w:pPr>
    </w:p>
    <w:p w:rsidR="00ED53EE" w:rsidRDefault="00ED53EE">
      <w:pPr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br w:type="page"/>
      </w:r>
    </w:p>
    <w:p w:rsidR="00ED53EE" w:rsidRPr="00ED53EE" w:rsidRDefault="00ED53EE" w:rsidP="00ED53EE">
      <w:pPr>
        <w:spacing w:after="0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b/>
          <w:bCs/>
          <w:sz w:val="17"/>
          <w:szCs w:val="17"/>
        </w:rPr>
        <w:lastRenderedPageBreak/>
        <w:t>RICHARD ANDERSON</w:t>
      </w:r>
      <w:r w:rsidRPr="00ED53EE">
        <w:rPr>
          <w:rFonts w:ascii="Arial" w:eastAsia="Times New Roman" w:hAnsi="Arial" w:cs="Arial"/>
          <w:sz w:val="17"/>
          <w:szCs w:val="17"/>
        </w:rPr>
        <w:br/>
        <w:t xml:space="preserve">1234, West 67 Street, </w:t>
      </w:r>
      <w:r w:rsidRPr="00ED53EE">
        <w:rPr>
          <w:rFonts w:ascii="Arial" w:eastAsia="Times New Roman" w:hAnsi="Arial" w:cs="Arial"/>
          <w:sz w:val="17"/>
          <w:szCs w:val="17"/>
        </w:rPr>
        <w:br/>
        <w:t>Carlisle, MA 01741</w:t>
      </w:r>
      <w:proofErr w:type="gramStart"/>
      <w:r w:rsidRPr="00ED53EE">
        <w:rPr>
          <w:rFonts w:ascii="Arial" w:eastAsia="Times New Roman" w:hAnsi="Arial" w:cs="Arial"/>
          <w:sz w:val="17"/>
          <w:szCs w:val="17"/>
        </w:rPr>
        <w:t>,</w:t>
      </w:r>
      <w:proofErr w:type="gramEnd"/>
      <w:r w:rsidRPr="00ED53EE">
        <w:rPr>
          <w:rFonts w:ascii="Arial" w:eastAsia="Times New Roman" w:hAnsi="Arial" w:cs="Arial"/>
          <w:sz w:val="17"/>
          <w:szCs w:val="17"/>
        </w:rPr>
        <w:br/>
        <w:t>(123)-456 7890.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 xml:space="preserve">OBJECTIVE: </w:t>
      </w:r>
    </w:p>
    <w:p w:rsidR="00ED53EE" w:rsidRPr="00ED53EE" w:rsidRDefault="00ED53EE" w:rsidP="00ED53EE">
      <w:p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Seeking an entry-level position in an Engineering Services/Documentation department </w:t>
      </w:r>
    </w:p>
    <w:p w:rsidR="00ED53EE" w:rsidRPr="00ED53EE" w:rsidRDefault="00ED53EE" w:rsidP="00ED53EE">
      <w:pPr>
        <w:spacing w:after="0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b/>
          <w:bCs/>
          <w:sz w:val="17"/>
          <w:szCs w:val="17"/>
        </w:rPr>
        <w:t xml:space="preserve">EXPERIENCE: 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>Quincy Diagnostics, Quincy, MA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>May – Sept 2001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>Summer Placement</w:t>
      </w:r>
      <w:r w:rsidRPr="00ED53EE">
        <w:rPr>
          <w:rFonts w:ascii="Arial" w:eastAsia="Times New Roman" w:hAnsi="Arial" w:cs="Arial"/>
          <w:sz w:val="17"/>
          <w:szCs w:val="17"/>
        </w:rPr>
        <w:t xml:space="preserve"> </w:t>
      </w:r>
    </w:p>
    <w:p w:rsidR="00ED53EE" w:rsidRPr="00ED53EE" w:rsidRDefault="00ED53EE" w:rsidP="00ED53EE">
      <w:pPr>
        <w:numPr>
          <w:ilvl w:val="0"/>
          <w:numId w:val="4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Assisted with the processing of document change requests for Manufacturing Procedures and Protocols. </w:t>
      </w:r>
    </w:p>
    <w:p w:rsidR="00ED53EE" w:rsidRPr="00ED53EE" w:rsidRDefault="00ED53EE" w:rsidP="00ED53EE">
      <w:pPr>
        <w:numPr>
          <w:ilvl w:val="0"/>
          <w:numId w:val="4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Reviewed change requests for completeness and absence of error prior to submittal for change. </w:t>
      </w:r>
    </w:p>
    <w:p w:rsidR="00ED53EE" w:rsidRPr="00ED53EE" w:rsidRDefault="00ED53EE" w:rsidP="00ED53EE">
      <w:pPr>
        <w:numPr>
          <w:ilvl w:val="0"/>
          <w:numId w:val="4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Assisted with the filing, printing, issuing and copying of documents for the department and the manufacturing areas. </w:t>
      </w:r>
    </w:p>
    <w:p w:rsidR="00ED53EE" w:rsidRPr="00ED53EE" w:rsidRDefault="00ED53EE" w:rsidP="00ED53EE">
      <w:pPr>
        <w:numPr>
          <w:ilvl w:val="0"/>
          <w:numId w:val="4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Assisted in the completion of urgent change requests, retrieving data or signatures necessary for the swift processing of these documents. </w:t>
      </w:r>
    </w:p>
    <w:p w:rsidR="00ED53EE" w:rsidRPr="00ED53EE" w:rsidRDefault="00ED53EE" w:rsidP="00ED53EE">
      <w:pPr>
        <w:numPr>
          <w:ilvl w:val="0"/>
          <w:numId w:val="4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Released new documents to the production areas. </w:t>
      </w:r>
    </w:p>
    <w:p w:rsidR="00ED53EE" w:rsidRPr="00ED53EE" w:rsidRDefault="00ED53EE" w:rsidP="00ED53EE">
      <w:pPr>
        <w:spacing w:after="0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b/>
          <w:bCs/>
          <w:sz w:val="17"/>
          <w:szCs w:val="17"/>
        </w:rPr>
        <w:t>South Boston Medical Inc., South Boston, MA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>June – Sept 2000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>Summer Placement</w:t>
      </w:r>
      <w:r w:rsidRPr="00ED53EE">
        <w:rPr>
          <w:rFonts w:ascii="Arial" w:eastAsia="Times New Roman" w:hAnsi="Arial" w:cs="Arial"/>
          <w:sz w:val="17"/>
          <w:szCs w:val="17"/>
        </w:rPr>
        <w:t xml:space="preserve"> </w:t>
      </w:r>
    </w:p>
    <w:p w:rsidR="00ED53EE" w:rsidRPr="00ED53EE" w:rsidRDefault="00ED53EE" w:rsidP="00ED53EE">
      <w:pPr>
        <w:numPr>
          <w:ilvl w:val="0"/>
          <w:numId w:val="5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Assisted with the correction and typing of documents required for use within the production, quality and engineering departments. </w:t>
      </w:r>
    </w:p>
    <w:p w:rsidR="00ED53EE" w:rsidRPr="00ED53EE" w:rsidRDefault="00ED53EE" w:rsidP="00ED53EE">
      <w:pPr>
        <w:numPr>
          <w:ilvl w:val="0"/>
          <w:numId w:val="5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Processed incoming change requests in order of priority. </w:t>
      </w:r>
    </w:p>
    <w:p w:rsidR="00ED53EE" w:rsidRPr="00ED53EE" w:rsidRDefault="00ED53EE" w:rsidP="00ED53EE">
      <w:pPr>
        <w:numPr>
          <w:ilvl w:val="0"/>
          <w:numId w:val="5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Reviewed each document for completeness or errors. </w:t>
      </w:r>
    </w:p>
    <w:p w:rsidR="00ED53EE" w:rsidRPr="00ED53EE" w:rsidRDefault="00ED53EE" w:rsidP="00ED53EE">
      <w:pPr>
        <w:numPr>
          <w:ilvl w:val="0"/>
          <w:numId w:val="5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Filed and maintained technical files, change orders, validations and protocols within the department. </w:t>
      </w:r>
    </w:p>
    <w:p w:rsidR="00ED53EE" w:rsidRPr="00ED53EE" w:rsidRDefault="00ED53EE" w:rsidP="00ED53EE">
      <w:pPr>
        <w:spacing w:after="0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b/>
          <w:bCs/>
          <w:sz w:val="17"/>
          <w:szCs w:val="17"/>
        </w:rPr>
        <w:t xml:space="preserve">EDUCATION: 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>Boston College, Boston, MA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>2001 – Present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sz w:val="17"/>
          <w:szCs w:val="17"/>
        </w:rPr>
        <w:br/>
        <w:t>BS in Computer Science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>Boston University, Boston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>1998 – 2001</w:t>
      </w:r>
      <w:r w:rsidRPr="00ED53EE">
        <w:rPr>
          <w:rFonts w:ascii="Arial" w:eastAsia="Times New Roman" w:hAnsi="Arial" w:cs="Arial"/>
          <w:sz w:val="17"/>
          <w:szCs w:val="17"/>
        </w:rPr>
        <w:br/>
        <w:t xml:space="preserve">BS in </w:t>
      </w:r>
      <w:r w:rsidRPr="00ED53EE">
        <w:rPr>
          <w:rFonts w:ascii="Arial" w:eastAsia="Times New Roman" w:hAnsi="Arial" w:cs="Arial"/>
          <w:color w:val="0000FF"/>
          <w:sz w:val="17"/>
        </w:rPr>
        <w:t>Business and Communications</w:t>
      </w:r>
      <w:r w:rsidRPr="00ED53EE">
        <w:rPr>
          <w:rFonts w:ascii="Arial" w:eastAsia="Times New Roman" w:hAnsi="Arial" w:cs="Arial"/>
          <w:sz w:val="17"/>
          <w:szCs w:val="17"/>
        </w:rPr>
        <w:t xml:space="preserve">, Graduated with </w:t>
      </w:r>
      <w:proofErr w:type="spellStart"/>
      <w:r w:rsidRPr="00ED53EE">
        <w:rPr>
          <w:rFonts w:ascii="Arial" w:eastAsia="Times New Roman" w:hAnsi="Arial" w:cs="Arial"/>
          <w:sz w:val="17"/>
          <w:szCs w:val="17"/>
        </w:rPr>
        <w:t>Honours</w:t>
      </w:r>
      <w:proofErr w:type="spellEnd"/>
      <w:r w:rsidRPr="00ED53EE">
        <w:rPr>
          <w:rFonts w:ascii="Arial" w:eastAsia="Times New Roman" w:hAnsi="Arial" w:cs="Arial"/>
          <w:sz w:val="17"/>
          <w:szCs w:val="17"/>
        </w:rPr>
        <w:t>.</w:t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sz w:val="17"/>
          <w:szCs w:val="17"/>
        </w:rPr>
        <w:br/>
      </w:r>
      <w:r w:rsidRPr="00ED53EE">
        <w:rPr>
          <w:rFonts w:ascii="Arial" w:eastAsia="Times New Roman" w:hAnsi="Arial" w:cs="Arial"/>
          <w:b/>
          <w:bCs/>
          <w:sz w:val="17"/>
          <w:szCs w:val="17"/>
        </w:rPr>
        <w:t xml:space="preserve">ADDITIONAL INFORMATION: </w:t>
      </w:r>
    </w:p>
    <w:p w:rsidR="00ED53EE" w:rsidRPr="00ED53EE" w:rsidRDefault="00ED53EE" w:rsidP="00ED53EE">
      <w:pPr>
        <w:numPr>
          <w:ilvl w:val="0"/>
          <w:numId w:val="6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Proficient in Microsoft Word, Excel and Access. </w:t>
      </w:r>
    </w:p>
    <w:p w:rsidR="00ED53EE" w:rsidRPr="00ED53EE" w:rsidRDefault="00ED53EE" w:rsidP="00ED53EE">
      <w:pPr>
        <w:numPr>
          <w:ilvl w:val="0"/>
          <w:numId w:val="6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Fluent in French and Italian. </w:t>
      </w:r>
    </w:p>
    <w:p w:rsidR="00ED53EE" w:rsidRPr="00ED53EE" w:rsidRDefault="00ED53EE" w:rsidP="00ED53EE">
      <w:pPr>
        <w:numPr>
          <w:ilvl w:val="0"/>
          <w:numId w:val="6"/>
        </w:numPr>
        <w:spacing w:before="100" w:beforeAutospacing="1" w:after="100" w:afterAutospacing="1" w:line="259" w:lineRule="atLeast"/>
        <w:rPr>
          <w:rFonts w:ascii="Arial" w:eastAsia="Times New Roman" w:hAnsi="Arial" w:cs="Arial"/>
          <w:sz w:val="17"/>
          <w:szCs w:val="17"/>
        </w:rPr>
      </w:pPr>
      <w:r w:rsidRPr="00ED53EE">
        <w:rPr>
          <w:rFonts w:ascii="Arial" w:eastAsia="Times New Roman" w:hAnsi="Arial" w:cs="Arial"/>
          <w:sz w:val="17"/>
          <w:szCs w:val="17"/>
        </w:rPr>
        <w:t xml:space="preserve">Hobbies include Swimming, Tennis, Reading, </w:t>
      </w:r>
      <w:proofErr w:type="gramStart"/>
      <w:r w:rsidRPr="00ED53EE">
        <w:rPr>
          <w:rFonts w:ascii="Arial" w:eastAsia="Times New Roman" w:hAnsi="Arial" w:cs="Arial"/>
          <w:sz w:val="17"/>
          <w:szCs w:val="17"/>
        </w:rPr>
        <w:t>Travel</w:t>
      </w:r>
      <w:proofErr w:type="gramEnd"/>
      <w:r w:rsidRPr="00ED53EE">
        <w:rPr>
          <w:rFonts w:ascii="Arial" w:eastAsia="Times New Roman" w:hAnsi="Arial" w:cs="Arial"/>
          <w:sz w:val="17"/>
          <w:szCs w:val="17"/>
        </w:rPr>
        <w:t xml:space="preserve">. </w:t>
      </w:r>
    </w:p>
    <w:p w:rsidR="00ED53EE" w:rsidRDefault="00ED53EE">
      <w:r>
        <w:br w:type="page"/>
      </w:r>
    </w:p>
    <w:tbl>
      <w:tblPr>
        <w:tblW w:w="5000" w:type="pct"/>
        <w:tblCellSpacing w:w="15" w:type="dxa"/>
        <w:tblBorders>
          <w:top w:val="outset" w:sz="6" w:space="0" w:color="EDEFEA"/>
          <w:left w:val="outset" w:sz="6" w:space="0" w:color="EDEFEA"/>
          <w:bottom w:val="outset" w:sz="6" w:space="0" w:color="EDEFEA"/>
          <w:right w:val="outset" w:sz="6" w:space="0" w:color="EDEFEA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/>
      </w:tblPr>
      <w:tblGrid>
        <w:gridCol w:w="11178"/>
      </w:tblGrid>
      <w:tr w:rsidR="00ED53EE" w:rsidRPr="00ED53EE" w:rsidTr="00ED53EE">
        <w:trPr>
          <w:tblCellSpacing w:w="15" w:type="dxa"/>
        </w:trPr>
        <w:tc>
          <w:tcPr>
            <w:tcW w:w="0" w:type="auto"/>
            <w:tcBorders>
              <w:top w:val="outset" w:sz="6" w:space="0" w:color="EDEFEA"/>
              <w:left w:val="outset" w:sz="6" w:space="0" w:color="EDEFEA"/>
              <w:bottom w:val="outset" w:sz="6" w:space="0" w:color="EDEFEA"/>
              <w:right w:val="outset" w:sz="6" w:space="0" w:color="EDEFEA"/>
            </w:tcBorders>
            <w:vAlign w:val="center"/>
            <w:hideMark/>
          </w:tcPr>
          <w:p w:rsidR="00ED53EE" w:rsidRPr="00ED53EE" w:rsidRDefault="00ED53EE" w:rsidP="00ED53EE">
            <w:pPr>
              <w:spacing w:after="0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RICHARD ANDERSON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1234, West 67 Street, 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  <w:t>Carlisle, MA 01741</w:t>
            </w:r>
            <w:proofErr w:type="gramStart"/>
            <w:r w:rsidRPr="00ED53EE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proofErr w:type="gramEnd"/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  <w:t>(123)-456 7890.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EDUCATION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J.D. Degree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 (Or </w:t>
            </w:r>
            <w:proofErr w:type="spellStart"/>
            <w:r w:rsidRPr="00ED53EE">
              <w:rPr>
                <w:rFonts w:ascii="Arial" w:eastAsia="Times New Roman" w:hAnsi="Arial" w:cs="Arial"/>
                <w:sz w:val="16"/>
                <w:szCs w:val="16"/>
              </w:rPr>
              <w:t>Juris</w:t>
            </w:r>
            <w:proofErr w:type="spellEnd"/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 Doctor Degree–never </w:t>
            </w:r>
            <w:proofErr w:type="spellStart"/>
            <w:r w:rsidRPr="00ED53EE">
              <w:rPr>
                <w:rFonts w:ascii="Arial" w:eastAsia="Times New Roman" w:hAnsi="Arial" w:cs="Arial"/>
                <w:sz w:val="16"/>
                <w:szCs w:val="16"/>
              </w:rPr>
              <w:t>Juris</w:t>
            </w:r>
            <w:proofErr w:type="spellEnd"/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 Doctorate) anticipated or expected May, 2006, </w:t>
            </w:r>
            <w:r w:rsidRPr="00ED53EE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West Virginia University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College of Law, Morgantown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, WV. 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GPA 2.9/4.3 Class Rank: 45/160. Top one/third. 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B.S. in Civil Engineering, summa cum laude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, May 2003, West Virginia </w:t>
            </w:r>
            <w:r w:rsidRPr="00ED53EE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University College of Engineering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, Morgantown, WV 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GPA 3.98/4.0. Class Rank: Second in class of 500. 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EXPERIENCE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Summer Associate, Dewey Cheatham And Howe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, Pittsburgh, PA. May- August 2005 </w:t>
            </w:r>
          </w:p>
          <w:p w:rsidR="00ED53EE" w:rsidRPr="00ED53EE" w:rsidRDefault="00ED53EE" w:rsidP="00ED53EE">
            <w:p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Rotated between Real Estate and Corporate Departments. Research and drafted memoranda in areas of antitrust and trade regulation, electronic </w:t>
            </w:r>
            <w:r w:rsidRPr="00ED53EE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commerce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, and land use planning. </w:t>
            </w:r>
          </w:p>
          <w:p w:rsidR="00ED53EE" w:rsidRPr="00ED53EE" w:rsidRDefault="00ED53EE" w:rsidP="00ED53EE">
            <w:pPr>
              <w:spacing w:after="0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Volunteer Legal Clerk, Hometown Legal Firm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, Anywhere USA May-August 2004 </w:t>
            </w:r>
          </w:p>
          <w:p w:rsidR="00ED53EE" w:rsidRPr="00ED53EE" w:rsidRDefault="00ED53EE" w:rsidP="00ED53EE">
            <w:p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Researched property records at courthouse and prepared memoranda for attorneys; delivered and picked up various legal documents as assigned. Helped with document sorting. </w:t>
            </w:r>
          </w:p>
          <w:p w:rsidR="00ED53EE" w:rsidRPr="00ED53EE" w:rsidRDefault="00ED53EE" w:rsidP="00ED53EE">
            <w:pPr>
              <w:spacing w:after="0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Student Intern, WVU College of Engineering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, Morgantown, WV. June 2002-May 2003 </w:t>
            </w:r>
          </w:p>
          <w:p w:rsidR="00ED53EE" w:rsidRPr="00ED53EE" w:rsidRDefault="00ED53EE" w:rsidP="00ED53EE">
            <w:p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Performed legal research and analysis to assess the statutory, regulatory and case law ramifications of innovative underground storage tank remedial technology. </w:t>
            </w:r>
          </w:p>
          <w:p w:rsidR="00ED53EE" w:rsidRPr="00ED53EE" w:rsidRDefault="00ED53EE" w:rsidP="00ED53EE">
            <w:pPr>
              <w:spacing w:after="0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Summer Worker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, 1999-2003. </w:t>
            </w:r>
          </w:p>
          <w:p w:rsidR="00ED53EE" w:rsidRPr="00ED53EE" w:rsidRDefault="00ED53EE" w:rsidP="00ED53EE">
            <w:p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Various jobs to provide part of educational experiences including: Laborer Convex Eagle Glass, Clarksburg, WV. Counter person, Wendy’s International, Morgantown. </w:t>
            </w:r>
          </w:p>
          <w:p w:rsidR="00ED53EE" w:rsidRPr="00ED53EE" w:rsidRDefault="00ED53EE" w:rsidP="00ED53EE">
            <w:pPr>
              <w:spacing w:after="0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HONORS AND ACTIVITIES 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WVU College of Law </w:t>
            </w:r>
          </w:p>
          <w:p w:rsidR="00ED53EE" w:rsidRPr="00ED53EE" w:rsidRDefault="00ED53EE" w:rsidP="00ED53EE">
            <w:p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Student Member, American Bar Association; Member, Patent Law Student Association; Member, Volunteer Law Clerks, student organization which researches legal questions assigned by WV Circuit Judges; Member, International Law Society; Phi Alpha Delta, International Legal Fraternity. </w:t>
            </w:r>
          </w:p>
          <w:p w:rsidR="00ED53EE" w:rsidRPr="00ED53EE" w:rsidRDefault="00ED53EE" w:rsidP="00ED53EE">
            <w:pPr>
              <w:spacing w:after="0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West Virginia University </w:t>
            </w:r>
          </w:p>
          <w:p w:rsidR="00ED53EE" w:rsidRPr="00ED53EE" w:rsidRDefault="00ED53EE" w:rsidP="00ED53EE">
            <w:p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Member, Mountain Honorary, highest honor society for WVU undergraduate students; Mortar Board National Honor Society; Captain, (two years) Varsity Tennis Team. </w:t>
            </w:r>
          </w:p>
          <w:p w:rsidR="00ED53EE" w:rsidRPr="00ED53EE" w:rsidRDefault="00ED53EE" w:rsidP="00ED53EE">
            <w:pPr>
              <w:spacing w:after="0" w:line="259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 w:rsidRPr="00ED53E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SKILLS AND INTERESTS</w:t>
            </w:r>
            <w:r w:rsidRPr="00ED53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ED53EE" w:rsidRPr="00ED53EE" w:rsidRDefault="00ED53EE" w:rsidP="00ED53EE">
            <w:pPr>
              <w:spacing w:before="100" w:beforeAutospacing="1" w:after="100" w:afterAutospacing="1" w:line="259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ED53EE">
              <w:rPr>
                <w:rFonts w:ascii="Arial" w:eastAsia="Times New Roman" w:hAnsi="Arial" w:cs="Arial"/>
                <w:sz w:val="16"/>
                <w:szCs w:val="16"/>
              </w:rPr>
              <w:t>Fluent in spoken and written German, reading knowledge of Spanish and French. Certified in LEXIS and West Law. Excellent ability in WordPerfect, Microsoft Word, GroupWise and Quicken. Captain, tennis team, 4 years undergraduate.</w:t>
            </w:r>
            <w:r w:rsidRPr="00ED53EE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</w:tr>
    </w:tbl>
    <w:p w:rsidR="00557364" w:rsidRDefault="00ED53EE"/>
    <w:sectPr w:rsidR="00557364" w:rsidSect="00090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803"/>
    <w:multiLevelType w:val="multilevel"/>
    <w:tmpl w:val="5670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20415"/>
    <w:multiLevelType w:val="multilevel"/>
    <w:tmpl w:val="7C88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330A7"/>
    <w:multiLevelType w:val="multilevel"/>
    <w:tmpl w:val="6F64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46D0B"/>
    <w:multiLevelType w:val="multilevel"/>
    <w:tmpl w:val="3E0E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67FCF"/>
    <w:multiLevelType w:val="multilevel"/>
    <w:tmpl w:val="60FA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72C91"/>
    <w:multiLevelType w:val="multilevel"/>
    <w:tmpl w:val="FEC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08DF"/>
    <w:rsid w:val="000908DF"/>
    <w:rsid w:val="003A7E5A"/>
    <w:rsid w:val="0085028C"/>
    <w:rsid w:val="00E927FF"/>
    <w:rsid w:val="00E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1">
    <w:name w:val="il_ad1"/>
    <w:basedOn w:val="DefaultParagraphFont"/>
    <w:rsid w:val="000908DF"/>
    <w:rPr>
      <w:vanish w:val="0"/>
      <w:webHidden w:val="0"/>
      <w:color w:val="0000FF"/>
      <w:specVanish w:val="0"/>
    </w:rPr>
  </w:style>
  <w:style w:type="paragraph" w:styleId="NormalWeb">
    <w:name w:val="Normal (Web)"/>
    <w:basedOn w:val="Normal"/>
    <w:uiPriority w:val="99"/>
    <w:semiHidden/>
    <w:unhideWhenUsed/>
    <w:rsid w:val="0009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caldwella</dc:creator>
  <cp:keywords/>
  <dc:description/>
  <cp:lastModifiedBy>caldwella</cp:lastModifiedBy>
  <cp:revision>3</cp:revision>
  <dcterms:created xsi:type="dcterms:W3CDTF">2009-10-22T12:37:00Z</dcterms:created>
  <dcterms:modified xsi:type="dcterms:W3CDTF">2009-10-22T12:41:00Z</dcterms:modified>
</cp:coreProperties>
</file>